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D53" w:rsidRDefault="000A1D53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667C" w:rsidRDefault="00B6667C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7F5648" w:rsidRDefault="00B6667C" w:rsidP="007F56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  <w:r w:rsidR="00F4594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667C" w:rsidRDefault="00B6667C" w:rsidP="007F56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proofErr w:type="spellStart"/>
      <w:r w:rsidR="007F5648">
        <w:rPr>
          <w:rFonts w:ascii="Times New Roman" w:hAnsi="Times New Roman" w:cs="Times New Roman"/>
          <w:b/>
          <w:sz w:val="28"/>
          <w:szCs w:val="28"/>
        </w:rPr>
        <w:t>дизельгенераторной</w:t>
      </w:r>
      <w:proofErr w:type="spellEnd"/>
      <w:r w:rsidR="007F5648">
        <w:rPr>
          <w:rFonts w:ascii="Times New Roman" w:hAnsi="Times New Roman" w:cs="Times New Roman"/>
          <w:b/>
          <w:sz w:val="28"/>
          <w:szCs w:val="28"/>
        </w:rPr>
        <w:t xml:space="preserve"> установки </w:t>
      </w:r>
    </w:p>
    <w:p w:rsidR="00B6667C" w:rsidRDefault="00106383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Pr="00106383">
        <w:rPr>
          <w:rFonts w:ascii="Times New Roman" w:hAnsi="Times New Roman" w:cs="Times New Roman"/>
          <w:b/>
          <w:sz w:val="28"/>
          <w:szCs w:val="28"/>
        </w:rPr>
        <w:t>Каскад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10638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06383">
        <w:rPr>
          <w:rFonts w:ascii="Times New Roman" w:hAnsi="Times New Roman" w:cs="Times New Roman"/>
          <w:b/>
          <w:sz w:val="28"/>
          <w:szCs w:val="28"/>
        </w:rPr>
        <w:t>Нивских</w:t>
      </w:r>
      <w:proofErr w:type="spellEnd"/>
      <w:r w:rsidRPr="00106383">
        <w:rPr>
          <w:rFonts w:ascii="Times New Roman" w:hAnsi="Times New Roman" w:cs="Times New Roman"/>
          <w:b/>
          <w:sz w:val="28"/>
          <w:szCs w:val="28"/>
        </w:rPr>
        <w:t xml:space="preserve"> ГЭС филиала "Кольский" ОАО "ТГК-1"</w:t>
      </w:r>
    </w:p>
    <w:p w:rsidR="00106383" w:rsidRPr="00995158" w:rsidRDefault="00106383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AD5" w:rsidRDefault="00106383" w:rsidP="00F459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638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AD1EF0">
        <w:rPr>
          <w:rFonts w:ascii="Times New Roman" w:hAnsi="Times New Roman" w:cs="Times New Roman"/>
          <w:sz w:val="24"/>
          <w:szCs w:val="24"/>
        </w:rPr>
        <w:t xml:space="preserve"> </w:t>
      </w:r>
      <w:r w:rsidRPr="00106383">
        <w:rPr>
          <w:rFonts w:ascii="Times New Roman" w:hAnsi="Times New Roman" w:cs="Times New Roman"/>
          <w:sz w:val="24"/>
          <w:szCs w:val="24"/>
        </w:rPr>
        <w:t>2200/4.7-1605)</w:t>
      </w:r>
    </w:p>
    <w:p w:rsidR="00106383" w:rsidRPr="00106383" w:rsidRDefault="00106383" w:rsidP="00F459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7F56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648">
        <w:rPr>
          <w:rFonts w:ascii="Times New Roman" w:hAnsi="Times New Roman" w:cs="Times New Roman"/>
          <w:b/>
          <w:sz w:val="24"/>
          <w:szCs w:val="24"/>
        </w:rPr>
        <w:t>Диз</w:t>
      </w:r>
      <w:r w:rsidR="007F5648" w:rsidRPr="007F5648">
        <w:rPr>
          <w:rFonts w:ascii="Times New Roman" w:hAnsi="Times New Roman" w:cs="Times New Roman"/>
          <w:b/>
          <w:sz w:val="24"/>
          <w:szCs w:val="24"/>
        </w:rPr>
        <w:t>ельгенераторная</w:t>
      </w:r>
      <w:proofErr w:type="spellEnd"/>
      <w:r w:rsidR="007F5648" w:rsidRPr="007F5648">
        <w:rPr>
          <w:rFonts w:ascii="Times New Roman" w:hAnsi="Times New Roman" w:cs="Times New Roman"/>
          <w:b/>
          <w:sz w:val="24"/>
          <w:szCs w:val="24"/>
        </w:rPr>
        <w:t xml:space="preserve"> установка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="00106383"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 действующих ГОСТ, Государственных стандартов России (ГОСТ Р), технический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 должна иметь сертификат соответствия системы сертификации ГОСТ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(или)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должно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0042E">
        <w:rPr>
          <w:rFonts w:ascii="Times New Roman" w:hAnsi="Times New Roman" w:cs="Times New Roman"/>
          <w:sz w:val="24"/>
          <w:szCs w:val="24"/>
        </w:rPr>
        <w:t xml:space="preserve"> не ранее 2013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7F5648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7F5648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7F5648">
        <w:rPr>
          <w:rFonts w:ascii="Times New Roman" w:hAnsi="Times New Roman" w:cs="Times New Roman"/>
          <w:sz w:val="24"/>
          <w:szCs w:val="24"/>
        </w:rPr>
        <w:t xml:space="preserve"> </w:t>
      </w:r>
      <w:r w:rsidRPr="007F5648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7F5648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7F5648">
        <w:rPr>
          <w:rFonts w:ascii="Times New Roman" w:hAnsi="Times New Roman" w:cs="Times New Roman"/>
          <w:sz w:val="24"/>
          <w:szCs w:val="24"/>
        </w:rPr>
        <w:t>соотв</w:t>
      </w:r>
      <w:r w:rsidR="00EE1790" w:rsidRPr="007F5648">
        <w:rPr>
          <w:rFonts w:ascii="Times New Roman" w:hAnsi="Times New Roman" w:cs="Times New Roman"/>
          <w:sz w:val="24"/>
          <w:szCs w:val="24"/>
        </w:rPr>
        <w:t>е</w:t>
      </w:r>
      <w:r w:rsidR="00FE23B9" w:rsidRPr="007F5648">
        <w:rPr>
          <w:rFonts w:ascii="Times New Roman" w:hAnsi="Times New Roman" w:cs="Times New Roman"/>
          <w:sz w:val="24"/>
          <w:szCs w:val="24"/>
        </w:rPr>
        <w:t>т</w:t>
      </w:r>
      <w:r w:rsidRPr="007F5648">
        <w:rPr>
          <w:rFonts w:ascii="Times New Roman" w:hAnsi="Times New Roman" w:cs="Times New Roman"/>
          <w:sz w:val="24"/>
          <w:szCs w:val="24"/>
        </w:rPr>
        <w:t>ству</w:t>
      </w:r>
      <w:r w:rsidR="003101A2" w:rsidRPr="007F5648">
        <w:rPr>
          <w:rFonts w:ascii="Times New Roman" w:hAnsi="Times New Roman" w:cs="Times New Roman"/>
          <w:sz w:val="24"/>
          <w:szCs w:val="24"/>
        </w:rPr>
        <w:t>ет</w:t>
      </w:r>
      <w:r w:rsidRPr="007F5648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7F5648">
        <w:rPr>
          <w:rFonts w:ascii="Times New Roman" w:hAnsi="Times New Roman" w:cs="Times New Roman"/>
          <w:sz w:val="24"/>
          <w:szCs w:val="24"/>
        </w:rPr>
        <w:t>ого</w:t>
      </w:r>
      <w:r w:rsidRPr="007F5648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7F5648">
        <w:rPr>
          <w:rFonts w:ascii="Times New Roman" w:hAnsi="Times New Roman" w:cs="Times New Roman"/>
          <w:sz w:val="24"/>
          <w:szCs w:val="24"/>
        </w:rPr>
        <w:t>задания</w:t>
      </w:r>
      <w:r w:rsidRPr="007F5648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7F5648">
        <w:rPr>
          <w:rFonts w:ascii="Times New Roman" w:hAnsi="Times New Roman" w:cs="Times New Roman"/>
          <w:sz w:val="24"/>
          <w:szCs w:val="24"/>
        </w:rPr>
        <w:t>а</w:t>
      </w:r>
      <w:r w:rsidRPr="007F5648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7F5648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F5648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lastRenderedPageBreak/>
        <w:t>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трудовые), управленческой компетентностью, опытом и репутацией;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предложений 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 xml:space="preserve">аключения и исполнения Договора,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6A55C5">
        <w:rPr>
          <w:rFonts w:ascii="Times New Roman" w:hAnsi="Times New Roman" w:cs="Times New Roman"/>
          <w:sz w:val="24"/>
          <w:szCs w:val="24"/>
        </w:rPr>
        <w:t>1</w:t>
      </w:r>
      <w:r w:rsidR="00B041A6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6A55C5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6A55C5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106383" w:rsidRPr="00106383" w:rsidRDefault="00106383" w:rsidP="00106383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06383">
        <w:rPr>
          <w:rFonts w:ascii="Times New Roman" w:hAnsi="Times New Roman" w:cs="Times New Roman"/>
          <w:sz w:val="24"/>
          <w:szCs w:val="24"/>
          <w:highlight w:val="yellow"/>
        </w:rPr>
        <w:t>Ответственное лицо Заказчика за подготовку технической документации:</w:t>
      </w:r>
    </w:p>
    <w:p w:rsidR="00000970" w:rsidRPr="00000970" w:rsidRDefault="00106383" w:rsidP="00106383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06383">
        <w:rPr>
          <w:rFonts w:ascii="Times New Roman" w:hAnsi="Times New Roman" w:cs="Times New Roman"/>
          <w:sz w:val="24"/>
          <w:szCs w:val="24"/>
          <w:highlight w:val="yellow"/>
        </w:rPr>
        <w:t xml:space="preserve"> Антонова Ирина Михайловна  тел:  (812) 901-37-56.</w:t>
      </w: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E23B9" w:rsidRPr="00000970" w:rsidSect="00B6667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446" w:rsidRDefault="008E3446" w:rsidP="00147E59">
      <w:pPr>
        <w:spacing w:after="0" w:line="240" w:lineRule="auto"/>
      </w:pPr>
      <w:r>
        <w:separator/>
      </w:r>
    </w:p>
  </w:endnote>
  <w:endnote w:type="continuationSeparator" w:id="0">
    <w:p w:rsidR="008E3446" w:rsidRDefault="008E3446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446" w:rsidRDefault="008E3446" w:rsidP="00147E59">
      <w:pPr>
        <w:spacing w:after="0" w:line="240" w:lineRule="auto"/>
      </w:pPr>
      <w:r>
        <w:separator/>
      </w:r>
    </w:p>
  </w:footnote>
  <w:footnote w:type="continuationSeparator" w:id="0">
    <w:p w:rsidR="008E3446" w:rsidRDefault="008E3446" w:rsidP="00147E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73570"/>
    <w:rsid w:val="000A1D53"/>
    <w:rsid w:val="00106383"/>
    <w:rsid w:val="00147E59"/>
    <w:rsid w:val="0018666F"/>
    <w:rsid w:val="00290A1F"/>
    <w:rsid w:val="002A692F"/>
    <w:rsid w:val="002C6189"/>
    <w:rsid w:val="003101A2"/>
    <w:rsid w:val="003F688A"/>
    <w:rsid w:val="00400BB4"/>
    <w:rsid w:val="00412136"/>
    <w:rsid w:val="00466E45"/>
    <w:rsid w:val="004854D3"/>
    <w:rsid w:val="004C246D"/>
    <w:rsid w:val="005246F2"/>
    <w:rsid w:val="00645299"/>
    <w:rsid w:val="00694E57"/>
    <w:rsid w:val="006A55C5"/>
    <w:rsid w:val="00712618"/>
    <w:rsid w:val="00725599"/>
    <w:rsid w:val="00793228"/>
    <w:rsid w:val="007B6659"/>
    <w:rsid w:val="007F0001"/>
    <w:rsid w:val="007F5648"/>
    <w:rsid w:val="008114D5"/>
    <w:rsid w:val="00823EC8"/>
    <w:rsid w:val="008E3446"/>
    <w:rsid w:val="00995158"/>
    <w:rsid w:val="00A52C04"/>
    <w:rsid w:val="00A86875"/>
    <w:rsid w:val="00AD1EF0"/>
    <w:rsid w:val="00B041A6"/>
    <w:rsid w:val="00B3080D"/>
    <w:rsid w:val="00B65AD5"/>
    <w:rsid w:val="00B6667C"/>
    <w:rsid w:val="00C04F61"/>
    <w:rsid w:val="00C3008F"/>
    <w:rsid w:val="00CE65D7"/>
    <w:rsid w:val="00D522DA"/>
    <w:rsid w:val="00DF24D5"/>
    <w:rsid w:val="00E0042E"/>
    <w:rsid w:val="00E5045E"/>
    <w:rsid w:val="00E520DD"/>
    <w:rsid w:val="00EA7B4A"/>
    <w:rsid w:val="00EE1790"/>
    <w:rsid w:val="00F45948"/>
    <w:rsid w:val="00FD1BB5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4626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Герцик Светлана Александровна</cp:lastModifiedBy>
  <cp:revision>8</cp:revision>
  <cp:lastPrinted>2012-10-15T11:06:00Z</cp:lastPrinted>
  <dcterms:created xsi:type="dcterms:W3CDTF">2014-03-05T07:52:00Z</dcterms:created>
  <dcterms:modified xsi:type="dcterms:W3CDTF">2014-03-12T12:35:00Z</dcterms:modified>
</cp:coreProperties>
</file>